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6" w:rsidRPr="00E37E23" w:rsidRDefault="000E4346" w:rsidP="000E4346">
      <w:pPr>
        <w:tabs>
          <w:tab w:val="center" w:leader="underscore" w:pos="5387"/>
          <w:tab w:val="left" w:pos="5954"/>
          <w:tab w:val="right" w:pos="9639"/>
        </w:tabs>
        <w:jc w:val="both"/>
        <w:rPr>
          <w:i/>
          <w:lang w:val="pl-PL"/>
        </w:rPr>
      </w:pPr>
      <w:bookmarkStart w:id="0" w:name="_GoBack"/>
      <w:bookmarkEnd w:id="0"/>
      <w:r>
        <w:rPr>
          <w:i/>
          <w:lang w:val="pl-PL"/>
        </w:rPr>
        <w:t>Broj:3603</w:t>
      </w:r>
    </w:p>
    <w:p w:rsidR="000E4346" w:rsidRPr="00E37E23" w:rsidRDefault="000E4346" w:rsidP="000E4346">
      <w:pPr>
        <w:tabs>
          <w:tab w:val="center" w:leader="underscore" w:pos="5387"/>
          <w:tab w:val="left" w:pos="5954"/>
          <w:tab w:val="right" w:pos="9639"/>
        </w:tabs>
        <w:jc w:val="both"/>
        <w:rPr>
          <w:i/>
          <w:lang w:val="sr-Latn-CS"/>
        </w:rPr>
      </w:pPr>
      <w:r>
        <w:rPr>
          <w:i/>
          <w:lang w:val="pl-PL"/>
        </w:rPr>
        <w:t>Podgorica, 16.06.2020.</w:t>
      </w:r>
    </w:p>
    <w:p w:rsidR="000E4346" w:rsidRPr="00E37E23" w:rsidRDefault="000E4346" w:rsidP="000E4346">
      <w:pPr>
        <w:tabs>
          <w:tab w:val="left" w:pos="426"/>
        </w:tabs>
        <w:jc w:val="center"/>
        <w:rPr>
          <w:b/>
          <w:i/>
          <w:lang w:val="pl-PL"/>
        </w:rPr>
      </w:pPr>
    </w:p>
    <w:p w:rsidR="000E4346" w:rsidRPr="00E37E23" w:rsidRDefault="000E4346" w:rsidP="000E4346">
      <w:pPr>
        <w:tabs>
          <w:tab w:val="left" w:pos="426"/>
        </w:tabs>
        <w:jc w:val="center"/>
        <w:rPr>
          <w:b/>
          <w:i/>
          <w:lang w:val="pl-PL"/>
        </w:rPr>
      </w:pPr>
    </w:p>
    <w:p w:rsidR="000E4346" w:rsidRPr="00E37E23" w:rsidRDefault="000E4346" w:rsidP="000E4346">
      <w:pPr>
        <w:tabs>
          <w:tab w:val="left" w:pos="426"/>
        </w:tabs>
        <w:jc w:val="center"/>
        <w:rPr>
          <w:b/>
          <w:i/>
          <w:lang w:val="en-US"/>
        </w:rPr>
      </w:pPr>
      <w:r w:rsidRPr="00E37E23">
        <w:rPr>
          <w:b/>
          <w:i/>
          <w:lang w:val="pl-PL"/>
        </w:rPr>
        <w:t>OBAVJE</w:t>
      </w:r>
      <w:r w:rsidRPr="00E37E23">
        <w:rPr>
          <w:b/>
          <w:i/>
        </w:rPr>
        <w:t>ŠTENJE O ISHODU POSTUPKA</w:t>
      </w:r>
    </w:p>
    <w:p w:rsidR="000E4346" w:rsidRPr="00E37E23" w:rsidRDefault="000E4346" w:rsidP="000E4346">
      <w:pPr>
        <w:tabs>
          <w:tab w:val="left" w:pos="426"/>
        </w:tabs>
        <w:jc w:val="center"/>
        <w:rPr>
          <w:b/>
          <w:i/>
        </w:rPr>
      </w:pPr>
      <w:r w:rsidRPr="00E37E23">
        <w:rPr>
          <w:b/>
          <w:i/>
        </w:rPr>
        <w:t>NABAVKE MALE VRIJEDNOSTI</w:t>
      </w:r>
    </w:p>
    <w:p w:rsidR="000E4346" w:rsidRPr="00E37E23" w:rsidRDefault="000E4346" w:rsidP="000E4346">
      <w:pPr>
        <w:tabs>
          <w:tab w:val="left" w:pos="426"/>
        </w:tabs>
        <w:rPr>
          <w:i/>
          <w:lang w:val="pl-PL"/>
        </w:rPr>
      </w:pPr>
    </w:p>
    <w:p w:rsidR="000E4346" w:rsidRPr="00E37E23" w:rsidRDefault="000E4346" w:rsidP="000E4346">
      <w:pPr>
        <w:tabs>
          <w:tab w:val="left" w:pos="426"/>
        </w:tabs>
        <w:rPr>
          <w:i/>
          <w:lang w:val="pl-PL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i/>
          <w:lang w:val="pl-PL"/>
        </w:rPr>
      </w:pPr>
      <w:r w:rsidRPr="00E37E23">
        <w:rPr>
          <w:b/>
          <w:i/>
          <w:lang w:val="pl-PL"/>
        </w:rPr>
        <w:t xml:space="preserve">I   PODACI O  NARUČIOCU </w:t>
      </w:r>
    </w:p>
    <w:p w:rsidR="000E4346" w:rsidRPr="00E37E23" w:rsidRDefault="000E4346" w:rsidP="000E4346">
      <w:pPr>
        <w:tabs>
          <w:tab w:val="left" w:pos="426"/>
        </w:tabs>
        <w:rPr>
          <w:i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0E4346" w:rsidRPr="00E37E23" w:rsidTr="002B16E4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Naručilac:Željeznički prevoz Crne Gore AD Podgorica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Kontakt osoba:Maja Nenezić</w:t>
            </w:r>
          </w:p>
        </w:tc>
      </w:tr>
      <w:tr w:rsidR="000E4346" w:rsidRPr="00E37E23" w:rsidTr="002B16E4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Adresa:Trg Golootočkih žrtava, broj 13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Poštanski broj:81 000</w:t>
            </w:r>
          </w:p>
        </w:tc>
      </w:tr>
      <w:tr w:rsidR="000E4346" w:rsidRPr="00E37E23" w:rsidTr="002B16E4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Grad:Podgorica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Identifikacioni broj:02723620</w:t>
            </w:r>
          </w:p>
        </w:tc>
      </w:tr>
      <w:tr w:rsidR="000E4346" w:rsidRPr="00E37E23" w:rsidTr="002B16E4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Telefon:020/441-221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Faks:020/441-221</w:t>
            </w:r>
          </w:p>
        </w:tc>
      </w:tr>
      <w:tr w:rsidR="000E4346" w:rsidRPr="00E37E23" w:rsidTr="002B16E4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Elektronska adresa (e-mail):maja.nenezic@zpcg.me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</w:rPr>
              <w:t>Internet adresa (web):</w:t>
            </w:r>
            <w:r w:rsidR="0008025A">
              <w:fldChar w:fldCharType="begin"/>
            </w:r>
            <w:r w:rsidR="0008025A">
              <w:instrText xml:space="preserve"> HYPERLINK "http://www.zpcg.me" </w:instrText>
            </w:r>
            <w:r w:rsidR="0008025A">
              <w:fldChar w:fldCharType="separate"/>
            </w:r>
            <w:r w:rsidRPr="00E37E23">
              <w:rPr>
                <w:rStyle w:val="Hyperlink"/>
                <w:i/>
              </w:rPr>
              <w:t>www.zpcg.me</w:t>
            </w:r>
            <w:r w:rsidR="0008025A">
              <w:rPr>
                <w:rStyle w:val="Hyperlink"/>
                <w:i/>
              </w:rPr>
              <w:fldChar w:fldCharType="end"/>
            </w:r>
            <w:r w:rsidRPr="00E37E23">
              <w:rPr>
                <w:i/>
              </w:rPr>
              <w:t xml:space="preserve"> </w:t>
            </w:r>
          </w:p>
        </w:tc>
      </w:tr>
    </w:tbl>
    <w:p w:rsidR="000E4346" w:rsidRPr="00E37E23" w:rsidRDefault="000E4346" w:rsidP="000E4346">
      <w:pPr>
        <w:tabs>
          <w:tab w:val="left" w:pos="426"/>
        </w:tabs>
        <w:rPr>
          <w:b/>
          <w:i/>
          <w:lang w:val="sr-Latn-CS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i/>
          <w:bdr w:val="single" w:sz="4" w:space="0" w:color="auto" w:frame="1"/>
          <w:shd w:val="clear" w:color="auto" w:fill="D9D9D9"/>
          <w:lang w:val="da-DK"/>
        </w:rPr>
      </w:pPr>
      <w:r w:rsidRPr="00E37E23">
        <w:rPr>
          <w:b/>
          <w:i/>
          <w:lang w:val="sr-Latn-CS"/>
        </w:rPr>
        <w:t>II Predmet nabavke:</w:t>
      </w: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E37E23" w:rsidRDefault="000E4346" w:rsidP="000E4346">
      <w:pPr>
        <w:tabs>
          <w:tab w:val="left" w:pos="426"/>
        </w:tabs>
        <w:rPr>
          <w:i/>
          <w:lang w:val="da-DK"/>
        </w:rPr>
      </w:pPr>
      <w:r w:rsidRPr="00E37E23">
        <w:rPr>
          <w:i/>
        </w:rPr>
        <w:sym w:font="Wingdings" w:char="00A8"/>
      </w:r>
      <w:r>
        <w:rPr>
          <w:i/>
          <w:lang w:val="da-DK"/>
        </w:rPr>
        <w:t xml:space="preserve"> robe</w:t>
      </w:r>
    </w:p>
    <w:p w:rsidR="000E4346" w:rsidRPr="00E37E23" w:rsidRDefault="000E4346" w:rsidP="000E4346">
      <w:pPr>
        <w:tabs>
          <w:tab w:val="left" w:pos="426"/>
        </w:tabs>
        <w:rPr>
          <w:b/>
          <w:i/>
          <w:lang w:val="da-DK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i/>
          <w:lang w:val="da-DK"/>
        </w:rPr>
      </w:pPr>
      <w:r w:rsidRPr="00E37E23">
        <w:rPr>
          <w:b/>
          <w:i/>
          <w:lang w:val="da-DK"/>
        </w:rPr>
        <w:t xml:space="preserve">III  Opis predmeta nabavke: </w:t>
      </w:r>
    </w:p>
    <w:p w:rsidR="000E4346" w:rsidRPr="00E37E23" w:rsidRDefault="000E4346" w:rsidP="000E4346">
      <w:pPr>
        <w:tabs>
          <w:tab w:val="left" w:pos="426"/>
        </w:tabs>
        <w:rPr>
          <w:i/>
          <w:lang w:val="da-DK"/>
        </w:rPr>
      </w:pPr>
    </w:p>
    <w:p w:rsidR="000E4346" w:rsidRDefault="000E4346" w:rsidP="000E4346">
      <w:pPr>
        <w:pStyle w:val="NoSpacing"/>
        <w:tabs>
          <w:tab w:val="left" w:pos="6547"/>
        </w:tabs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i/>
        </w:rPr>
        <w:t>Nabavka</w:t>
      </w:r>
      <w:proofErr w:type="spellEnd"/>
      <w:r>
        <w:rPr>
          <w:i/>
        </w:rPr>
        <w:t xml:space="preserve"> robe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potrošni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materijal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djelovi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vozna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sredstva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kontakti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teretnog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prekidača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četkice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vučnih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motora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).</w:t>
      </w:r>
    </w:p>
    <w:p w:rsidR="000E4346" w:rsidRPr="00D6345B" w:rsidRDefault="000E4346" w:rsidP="000E4346">
      <w:pPr>
        <w:rPr>
          <w:b/>
          <w:i/>
        </w:rPr>
      </w:pPr>
      <w:r>
        <w:rPr>
          <w:b/>
          <w:i/>
        </w:rPr>
        <w:tab/>
      </w: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i/>
          <w:lang w:val="pl-PL"/>
        </w:rPr>
      </w:pPr>
      <w:r w:rsidRPr="00E37E23">
        <w:rPr>
          <w:b/>
          <w:bCs/>
          <w:i/>
        </w:rPr>
        <w:t>IV P</w:t>
      </w:r>
      <w:r w:rsidRPr="00E37E23">
        <w:rPr>
          <w:b/>
          <w:bCs/>
          <w:i/>
          <w:lang w:val="pl-PL"/>
        </w:rPr>
        <w:t>rocijenjena vrijednost nabavke</w:t>
      </w:r>
      <w:r w:rsidRPr="00E37E23">
        <w:rPr>
          <w:b/>
          <w:bCs/>
          <w:i/>
        </w:rPr>
        <w:t>:</w:t>
      </w:r>
    </w:p>
    <w:p w:rsidR="000E4346" w:rsidRPr="00E37E23" w:rsidRDefault="000E4346" w:rsidP="000E4346">
      <w:pPr>
        <w:jc w:val="both"/>
        <w:rPr>
          <w:i/>
          <w:lang w:val="en-US"/>
        </w:rPr>
      </w:pPr>
    </w:p>
    <w:p w:rsidR="000E4346" w:rsidRPr="000F4210" w:rsidRDefault="000E4346" w:rsidP="000E4346">
      <w:pPr>
        <w:jc w:val="both"/>
        <w:rPr>
          <w:i/>
        </w:rPr>
      </w:pPr>
      <w:r w:rsidRPr="00E37E23">
        <w:rPr>
          <w:i/>
          <w:lang w:val="pl-PL"/>
        </w:rPr>
        <w:t xml:space="preserve">Procijenjena vrijednost nabavke sa uračunatim PDV-om </w:t>
      </w:r>
      <w:r>
        <w:rPr>
          <w:i/>
          <w:lang w:val="pl-PL"/>
        </w:rPr>
        <w:t>10.000,00 €.</w:t>
      </w:r>
    </w:p>
    <w:p w:rsidR="000E4346" w:rsidRPr="00E37E23" w:rsidRDefault="000E4346" w:rsidP="000E4346">
      <w:pPr>
        <w:jc w:val="both"/>
        <w:rPr>
          <w:b/>
          <w:i/>
          <w:lang w:val="pl-PL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i/>
          <w:lang w:val="en-US"/>
        </w:rPr>
      </w:pPr>
      <w:r w:rsidRPr="00E37E23">
        <w:rPr>
          <w:b/>
          <w:i/>
        </w:rPr>
        <w:t>V Ishod postupaka nabavke male vrijednosti je</w:t>
      </w: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E37E23" w:rsidRDefault="000E4346" w:rsidP="000E4346">
      <w:pPr>
        <w:tabs>
          <w:tab w:val="left" w:pos="426"/>
        </w:tabs>
        <w:rPr>
          <w:i/>
        </w:rPr>
      </w:pPr>
      <w:r w:rsidRPr="00E37E23">
        <w:rPr>
          <w:i/>
        </w:rPr>
        <w:sym w:font="Wingdings" w:char="00A8"/>
      </w:r>
      <w:r w:rsidRPr="00E37E23">
        <w:rPr>
          <w:i/>
        </w:rPr>
        <w:t xml:space="preserve"> izbor najpovoljnije ponude</w:t>
      </w: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i/>
        </w:rPr>
      </w:pPr>
      <w:r w:rsidRPr="00E37E23">
        <w:rPr>
          <w:b/>
          <w:i/>
          <w:lang w:val="pl-PL"/>
        </w:rPr>
        <w:t>VI Razlozi za obustavljanje postupka nabavke</w:t>
      </w:r>
      <w:r w:rsidRPr="00E37E23">
        <w:rPr>
          <w:b/>
          <w:i/>
        </w:rPr>
        <w:t>:</w:t>
      </w:r>
    </w:p>
    <w:p w:rsidR="000E4346" w:rsidRPr="00E37E23" w:rsidRDefault="000E4346" w:rsidP="000E4346">
      <w:pPr>
        <w:tabs>
          <w:tab w:val="left" w:pos="426"/>
        </w:tabs>
        <w:rPr>
          <w:b/>
          <w:i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b/>
          <w:i/>
        </w:rPr>
      </w:pPr>
    </w:p>
    <w:p w:rsidR="000E4346" w:rsidRPr="00E37E23" w:rsidRDefault="000E4346" w:rsidP="000E4346">
      <w:pPr>
        <w:tabs>
          <w:tab w:val="left" w:pos="426"/>
        </w:tabs>
        <w:rPr>
          <w:b/>
          <w:i/>
          <w:lang w:val="pl-PL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i/>
          <w:lang w:val="sv-SE"/>
        </w:rPr>
      </w:pPr>
      <w:r w:rsidRPr="00E37E23">
        <w:rPr>
          <w:b/>
          <w:bCs/>
          <w:i/>
          <w:lang w:val="sv-SE"/>
        </w:rPr>
        <w:t>VII Rang lista ponuda po silaznom redosljedu:</w:t>
      </w:r>
    </w:p>
    <w:p w:rsidR="000E4346" w:rsidRPr="00E37E23" w:rsidRDefault="000E4346" w:rsidP="000E4346">
      <w:pPr>
        <w:rPr>
          <w:b/>
          <w:bCs/>
          <w:i/>
          <w:lang w:val="sv-SE"/>
        </w:rPr>
      </w:pPr>
    </w:p>
    <w:p w:rsidR="000E4346" w:rsidRDefault="000E4346" w:rsidP="000E4346">
      <w:pPr>
        <w:jc w:val="both"/>
        <w:rPr>
          <w:i/>
          <w:lang w:val="sv-SE"/>
        </w:rPr>
      </w:pPr>
      <w:r w:rsidRPr="00E37E23">
        <w:rPr>
          <w:i/>
          <w:lang w:val="sv-SE"/>
        </w:rPr>
        <w:t>Na osnovu prosječnog broja bodova dodijeljenih ponudama po predviđenom kriter</w:t>
      </w:r>
      <w:r>
        <w:rPr>
          <w:i/>
          <w:lang w:val="sv-SE"/>
        </w:rPr>
        <w:t xml:space="preserve">ijumu, </w:t>
      </w:r>
      <w:r w:rsidRPr="00E37E23">
        <w:rPr>
          <w:i/>
          <w:lang w:val="sv-SE"/>
        </w:rPr>
        <w:t>utvrđena je sljedeća rang lista ponuda po silaznom redosljedu:</w:t>
      </w:r>
    </w:p>
    <w:p w:rsidR="000E4346" w:rsidRDefault="000E4346" w:rsidP="000E4346">
      <w:pPr>
        <w:jc w:val="both"/>
        <w:rPr>
          <w:i/>
          <w:lang w:val="sv-SE"/>
        </w:rPr>
      </w:pPr>
    </w:p>
    <w:p w:rsidR="000E4346" w:rsidRPr="00FD5613" w:rsidRDefault="000E4346" w:rsidP="000E4346">
      <w:pPr>
        <w:pStyle w:val="ListParagraph"/>
        <w:numPr>
          <w:ilvl w:val="0"/>
          <w:numId w:val="28"/>
        </w:numPr>
        <w:jc w:val="both"/>
        <w:rPr>
          <w:rFonts w:eastAsia="PMingLiU"/>
          <w:i/>
          <w:lang w:val="sv-SE" w:eastAsia="zh-TW"/>
        </w:rPr>
      </w:pPr>
      <w:r w:rsidRPr="00304A2B">
        <w:rPr>
          <w:i/>
        </w:rPr>
        <w:t>Ravel D.O.O. Podgorica</w:t>
      </w:r>
      <w:r w:rsidRPr="00431C6D">
        <w:rPr>
          <w:i/>
        </w:rPr>
        <w:t xml:space="preserve"> ukupa</w:t>
      </w:r>
      <w:r>
        <w:rPr>
          <w:i/>
        </w:rPr>
        <w:t>n broj dodijeljenih bodova 100</w:t>
      </w:r>
    </w:p>
    <w:p w:rsidR="000E4346" w:rsidRPr="00431C6D" w:rsidRDefault="000E4346" w:rsidP="000E4346">
      <w:pPr>
        <w:pStyle w:val="ListParagraph"/>
        <w:numPr>
          <w:ilvl w:val="0"/>
          <w:numId w:val="28"/>
        </w:numPr>
        <w:jc w:val="both"/>
        <w:rPr>
          <w:rFonts w:eastAsia="PMingLiU"/>
          <w:i/>
          <w:lang w:val="sv-SE" w:eastAsia="zh-TW"/>
        </w:rPr>
      </w:pPr>
      <w:r w:rsidRPr="00304A2B">
        <w:rPr>
          <w:i/>
        </w:rPr>
        <w:t xml:space="preserve">Montex Elektromont d.o.o. Nikšić </w:t>
      </w:r>
      <w:r>
        <w:rPr>
          <w:i/>
        </w:rPr>
        <w:t>ukupan broj dodijeljenih bodova 98,93</w:t>
      </w:r>
    </w:p>
    <w:p w:rsidR="000E4346" w:rsidRPr="00E37E23" w:rsidRDefault="000E4346" w:rsidP="000E4346">
      <w:pPr>
        <w:rPr>
          <w:i/>
          <w:lang w:val="sv-SE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jc w:val="both"/>
        <w:rPr>
          <w:b/>
          <w:i/>
          <w:lang w:val="sr-Latn-CS"/>
        </w:rPr>
      </w:pPr>
      <w:r w:rsidRPr="00E37E23">
        <w:rPr>
          <w:b/>
          <w:i/>
          <w:lang w:val="sr-Latn-CS"/>
        </w:rPr>
        <w:t>VIII Naziv ponudjača čija je ponuda izabrana kao najpovoljnija:</w:t>
      </w:r>
    </w:p>
    <w:p w:rsidR="000E4346" w:rsidRPr="00E37E23" w:rsidRDefault="000E4346" w:rsidP="000E4346">
      <w:pPr>
        <w:tabs>
          <w:tab w:val="left" w:pos="426"/>
        </w:tabs>
        <w:rPr>
          <w:b/>
          <w:i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0E4346" w:rsidRPr="00E37E23" w:rsidTr="002B16E4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6" w:rsidRPr="00CD3407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  <w:lang w:val="sl-SI"/>
              </w:rPr>
              <w:t>Ponuđač:</w:t>
            </w:r>
            <w:r>
              <w:rPr>
                <w:i/>
                <w:lang w:val="sl-SI"/>
              </w:rPr>
              <w:t xml:space="preserve"> </w:t>
            </w:r>
            <w:r>
              <w:rPr>
                <w:i/>
              </w:rPr>
              <w:t>Ravel D.O.O. Podgorica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  <w:lang w:val="sl-SI"/>
              </w:rPr>
            </w:pPr>
            <w:r w:rsidRPr="00E37E23">
              <w:rPr>
                <w:i/>
                <w:lang w:val="sl-SI"/>
              </w:rPr>
              <w:t>Kontakt-osoba</w:t>
            </w:r>
            <w:r>
              <w:rPr>
                <w:i/>
                <w:lang w:val="sl-SI"/>
              </w:rPr>
              <w:t>: Dražen Bulatović</w:t>
            </w:r>
          </w:p>
        </w:tc>
      </w:tr>
      <w:tr w:rsidR="000E4346" w:rsidRPr="00E37E23" w:rsidTr="002B16E4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  <w:lang w:val="it-IT"/>
              </w:rPr>
            </w:pPr>
            <w:r w:rsidRPr="00E37E23">
              <w:rPr>
                <w:i/>
                <w:lang w:val="sl-SI"/>
              </w:rPr>
              <w:t>Adresa</w:t>
            </w:r>
            <w:r>
              <w:rPr>
                <w:i/>
                <w:lang w:val="sl-SI"/>
              </w:rPr>
              <w:t>: 8. Jula broj 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  <w:lang w:val="sl-SI"/>
              </w:rPr>
            </w:pPr>
            <w:r w:rsidRPr="00E37E23">
              <w:rPr>
                <w:i/>
                <w:lang w:val="sl-SI"/>
              </w:rPr>
              <w:t xml:space="preserve">Poštanski broj: </w:t>
            </w:r>
            <w:r>
              <w:rPr>
                <w:i/>
                <w:lang w:val="sl-SI"/>
              </w:rPr>
              <w:t>81 000</w:t>
            </w:r>
          </w:p>
        </w:tc>
      </w:tr>
      <w:tr w:rsidR="000E4346" w:rsidRPr="00E37E23" w:rsidTr="002B16E4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6" w:rsidRPr="00CD3407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  <w:lang w:val="sl-SI"/>
              </w:rPr>
              <w:t>Grad:</w:t>
            </w:r>
            <w:r>
              <w:rPr>
                <w:i/>
                <w:lang w:val="sl-SI"/>
              </w:rPr>
              <w:t xml:space="preserve"> Podgorica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  <w:lang w:val="sl-SI"/>
              </w:rPr>
            </w:pPr>
            <w:r w:rsidRPr="00E37E23">
              <w:rPr>
                <w:i/>
                <w:lang w:val="sl-SI"/>
              </w:rPr>
              <w:t>Identifikacioni broj (</w:t>
            </w:r>
            <w:r>
              <w:rPr>
                <w:i/>
                <w:lang w:val="sl-SI"/>
              </w:rPr>
              <w:t>PIB): 02216078</w:t>
            </w:r>
          </w:p>
        </w:tc>
      </w:tr>
      <w:tr w:rsidR="000E4346" w:rsidRPr="00E37E23" w:rsidTr="002B16E4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  <w:lang w:val="sl-SI"/>
              </w:rPr>
            </w:pPr>
            <w:r w:rsidRPr="00E37E23">
              <w:rPr>
                <w:i/>
                <w:lang w:val="sl-SI"/>
              </w:rPr>
              <w:t>Telefon:</w:t>
            </w:r>
            <w:r>
              <w:rPr>
                <w:i/>
                <w:lang w:val="sl-SI"/>
              </w:rPr>
              <w:t xml:space="preserve"> 020/613-830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346" w:rsidRPr="00E37E23" w:rsidRDefault="000E4346" w:rsidP="002B16E4">
            <w:pPr>
              <w:tabs>
                <w:tab w:val="left" w:pos="426"/>
              </w:tabs>
              <w:rPr>
                <w:i/>
                <w:lang w:val="sl-SI"/>
              </w:rPr>
            </w:pPr>
            <w:r w:rsidRPr="00E37E23">
              <w:rPr>
                <w:i/>
                <w:lang w:val="sl-SI"/>
              </w:rPr>
              <w:t>Fax:</w:t>
            </w:r>
            <w:r>
              <w:rPr>
                <w:i/>
                <w:lang w:val="sl-SI"/>
              </w:rPr>
              <w:t xml:space="preserve"> 020/613-831</w:t>
            </w:r>
          </w:p>
        </w:tc>
      </w:tr>
      <w:tr w:rsidR="000E4346" w:rsidRPr="00E37E23" w:rsidTr="002B16E4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4346" w:rsidRPr="00E32979" w:rsidRDefault="000E4346" w:rsidP="002B16E4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  <w:lang w:val="sl-SI"/>
              </w:rPr>
              <w:t xml:space="preserve">Elektronska adresa (e-mail): </w:t>
            </w:r>
            <w:hyperlink r:id="rId8" w:history="1">
              <w:r w:rsidRPr="00BB078C">
                <w:rPr>
                  <w:rStyle w:val="Hyperlink"/>
                  <w:i/>
                  <w:lang w:val="sl-SI"/>
                </w:rPr>
                <w:t>info@ravel.co.me</w:t>
              </w:r>
            </w:hyperlink>
            <w:r>
              <w:rPr>
                <w:i/>
                <w:lang w:val="sl-SI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4346" w:rsidRPr="00E32979" w:rsidRDefault="000E4346" w:rsidP="002B16E4">
            <w:pPr>
              <w:tabs>
                <w:tab w:val="left" w:pos="426"/>
              </w:tabs>
              <w:rPr>
                <w:i/>
              </w:rPr>
            </w:pPr>
            <w:r w:rsidRPr="00E37E23">
              <w:rPr>
                <w:i/>
                <w:lang w:val="sl-SI"/>
              </w:rPr>
              <w:t>Internet adresa:</w:t>
            </w:r>
            <w:r>
              <w:rPr>
                <w:i/>
                <w:lang w:val="sl-SI"/>
              </w:rPr>
              <w:t xml:space="preserve"> </w:t>
            </w:r>
            <w:hyperlink r:id="rId9" w:history="1">
              <w:r w:rsidRPr="000B0696">
                <w:rPr>
                  <w:rStyle w:val="Hyperlink"/>
                  <w:i/>
                  <w:lang w:val="sl-SI"/>
                </w:rPr>
                <w:t>www.</w:t>
              </w:r>
              <w:r>
                <w:rPr>
                  <w:rStyle w:val="Hyperlink"/>
                  <w:i/>
                  <w:lang w:val="sl-SI"/>
                </w:rPr>
                <w:t>ravel.co.me</w:t>
              </w:r>
            </w:hyperlink>
            <w:r>
              <w:t xml:space="preserve"> </w:t>
            </w:r>
            <w:r>
              <w:rPr>
                <w:i/>
                <w:lang w:val="sl-SI"/>
              </w:rPr>
              <w:t xml:space="preserve"> </w:t>
            </w:r>
          </w:p>
        </w:tc>
      </w:tr>
    </w:tbl>
    <w:p w:rsidR="000E4346" w:rsidRPr="00E37E23" w:rsidRDefault="000E4346" w:rsidP="000E4346">
      <w:pPr>
        <w:tabs>
          <w:tab w:val="left" w:pos="426"/>
        </w:tabs>
        <w:rPr>
          <w:i/>
          <w:lang w:val="en-US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i/>
          <w:lang w:val="sr-Latn-CS"/>
        </w:rPr>
      </w:pPr>
      <w:r w:rsidRPr="00E37E23">
        <w:rPr>
          <w:b/>
          <w:i/>
          <w:lang w:val="sr-Latn-CS"/>
        </w:rPr>
        <w:t>IX Cijena najpovoljnije ponude</w:t>
      </w:r>
    </w:p>
    <w:p w:rsidR="000E4346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Latn-CS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Latn-CS"/>
        </w:rPr>
      </w:pPr>
      <w:r w:rsidRPr="00304A2B">
        <w:rPr>
          <w:i/>
        </w:rPr>
        <w:t xml:space="preserve">9.873,60 </w:t>
      </w:r>
      <w:r w:rsidRPr="00E37E23">
        <w:rPr>
          <w:i/>
          <w:lang w:val="sr-Latn-CS"/>
        </w:rPr>
        <w:t>€ sa uračunatim PDV-om</w:t>
      </w:r>
      <w:r>
        <w:rPr>
          <w:i/>
          <w:lang w:val="sr-Latn-CS"/>
        </w:rPr>
        <w:t>.</w:t>
      </w:r>
    </w:p>
    <w:p w:rsidR="000E4346" w:rsidRPr="00E37E23" w:rsidRDefault="000E4346" w:rsidP="000E4346">
      <w:pPr>
        <w:tabs>
          <w:tab w:val="left" w:pos="426"/>
        </w:tabs>
        <w:rPr>
          <w:i/>
          <w:highlight w:val="cyan"/>
          <w:lang w:val="sr-Latn-CS"/>
        </w:rPr>
      </w:pPr>
    </w:p>
    <w:p w:rsidR="000E4346" w:rsidRPr="00E37E23" w:rsidRDefault="000E4346" w:rsidP="000E4346">
      <w:pPr>
        <w:tabs>
          <w:tab w:val="left" w:pos="426"/>
        </w:tabs>
        <w:rPr>
          <w:i/>
          <w:lang w:val="sr-Latn-CS"/>
        </w:rPr>
      </w:pPr>
    </w:p>
    <w:p w:rsidR="000E4346" w:rsidRPr="00E37E23" w:rsidRDefault="000E4346" w:rsidP="000E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i/>
          <w:lang w:val="en-US"/>
        </w:rPr>
      </w:pPr>
      <w:r w:rsidRPr="00E37E23">
        <w:rPr>
          <w:b/>
          <w:i/>
          <w:lang w:val="sr-Latn-CS"/>
        </w:rPr>
        <w:t>X Sa izabranim ponu</w:t>
      </w:r>
      <w:r w:rsidRPr="00E37E23">
        <w:rPr>
          <w:b/>
          <w:i/>
        </w:rPr>
        <w:t>đačem naručilac</w:t>
      </w: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810EE2" w:rsidRDefault="000E4346" w:rsidP="000E4346">
      <w:pPr>
        <w:tabs>
          <w:tab w:val="left" w:pos="426"/>
        </w:tabs>
        <w:rPr>
          <w:i/>
        </w:rPr>
      </w:pPr>
      <w:r w:rsidRPr="00E37E23">
        <w:rPr>
          <w:i/>
        </w:rPr>
        <w:sym w:font="Wingdings" w:char="00A8"/>
      </w:r>
      <w:r w:rsidRPr="00E37E23">
        <w:rPr>
          <w:i/>
        </w:rPr>
        <w:t xml:space="preserve"> će zaključiti ugovor </w:t>
      </w:r>
      <w:r>
        <w:rPr>
          <w:i/>
        </w:rPr>
        <w:t xml:space="preserve">u iznosu od </w:t>
      </w:r>
      <w:r w:rsidRPr="00304A2B">
        <w:rPr>
          <w:i/>
        </w:rPr>
        <w:t xml:space="preserve">9.873,60 </w:t>
      </w:r>
      <m:oMath>
        <m:r>
          <w:rPr>
            <w:rFonts w:ascii="Cambria Math" w:hAnsi="Cambria Math"/>
          </w:rPr>
          <m:t>€</m:t>
        </m:r>
      </m:oMath>
      <w:r>
        <w:rPr>
          <w:i/>
        </w:rPr>
        <w:t xml:space="preserve"> sa PDV-om.</w:t>
      </w:r>
    </w:p>
    <w:p w:rsidR="000E4346" w:rsidRPr="00E37E23" w:rsidRDefault="000E4346" w:rsidP="000E4346">
      <w:pPr>
        <w:tabs>
          <w:tab w:val="left" w:pos="426"/>
        </w:tabs>
        <w:rPr>
          <w:i/>
        </w:rPr>
      </w:pPr>
    </w:p>
    <w:p w:rsidR="000E4346" w:rsidRPr="00E37E23" w:rsidRDefault="000E4346" w:rsidP="000E4346">
      <w:pPr>
        <w:tabs>
          <w:tab w:val="left" w:pos="426"/>
        </w:tabs>
        <w:rPr>
          <w:i/>
          <w:lang w:val="pl-PL"/>
        </w:rPr>
      </w:pPr>
    </w:p>
    <w:p w:rsidR="000E4346" w:rsidRPr="00E37E23" w:rsidRDefault="000E4346" w:rsidP="000E4346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i/>
          <w:lang w:val="sr-Latn-CS"/>
        </w:rPr>
      </w:pPr>
      <w:r w:rsidRPr="00E37E23">
        <w:rPr>
          <w:i/>
          <w:lang w:val="pl-PL"/>
        </w:rPr>
        <w:tab/>
      </w:r>
      <w:r w:rsidRPr="00E37E23">
        <w:rPr>
          <w:i/>
          <w:lang w:val="pl-PL"/>
        </w:rPr>
        <w:tab/>
      </w:r>
      <w:r w:rsidRPr="00E37E23">
        <w:rPr>
          <w:i/>
          <w:lang w:val="pl-PL"/>
        </w:rPr>
        <w:tab/>
      </w:r>
      <w:r w:rsidRPr="00E37E23">
        <w:rPr>
          <w:i/>
          <w:lang w:val="pl-PL"/>
        </w:rPr>
        <w:lastRenderedPageBreak/>
        <w:tab/>
      </w:r>
      <w:r w:rsidRPr="00E37E23">
        <w:rPr>
          <w:i/>
          <w:lang w:val="pl-PL"/>
        </w:rPr>
        <w:tab/>
      </w:r>
      <w:r w:rsidRPr="00E37E23">
        <w:rPr>
          <w:i/>
          <w:lang w:val="pl-PL"/>
        </w:rPr>
        <w:tab/>
      </w:r>
      <w:r w:rsidRPr="00E37E23">
        <w:rPr>
          <w:i/>
          <w:lang w:val="sr-Latn-CS"/>
        </w:rPr>
        <w:t>Odgovorno lice naručioca – starješina</w:t>
      </w:r>
    </w:p>
    <w:p w:rsidR="000E4346" w:rsidRPr="00E37E23" w:rsidRDefault="000E4346" w:rsidP="000E4346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i/>
          <w:lang w:val="sr-Latn-CS"/>
        </w:rPr>
      </w:pPr>
      <w:r w:rsidRPr="00E37E23">
        <w:rPr>
          <w:i/>
          <w:lang w:val="sr-Latn-CS"/>
        </w:rPr>
        <w:t xml:space="preserve">Službenik za javne nabavke                               </w:t>
      </w:r>
      <w:r w:rsidRPr="00E37E23">
        <w:rPr>
          <w:i/>
          <w:lang w:val="sr-Latn-CS"/>
        </w:rPr>
        <w:tab/>
        <w:t xml:space="preserve">  </w:t>
      </w:r>
      <w:r>
        <w:rPr>
          <w:i/>
          <w:lang w:val="sr-Latn-CS"/>
        </w:rPr>
        <w:t xml:space="preserve">                               </w:t>
      </w:r>
      <w:r w:rsidRPr="00E37E23">
        <w:rPr>
          <w:i/>
          <w:lang w:val="sr-Latn-CS"/>
        </w:rPr>
        <w:t>Ovla</w:t>
      </w:r>
      <w:r w:rsidRPr="00E37E23">
        <w:rPr>
          <w:i/>
        </w:rPr>
        <w:t>šćeno</w:t>
      </w:r>
      <w:r w:rsidRPr="00E37E23">
        <w:rPr>
          <w:i/>
          <w:lang w:val="sr-Latn-CS"/>
        </w:rPr>
        <w:t xml:space="preserve"> lice naručioca </w:t>
      </w:r>
    </w:p>
    <w:p w:rsidR="000E4346" w:rsidRPr="00E37E23" w:rsidRDefault="000E4346" w:rsidP="000E4346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i/>
          <w:lang w:val="sr-Latn-CS"/>
        </w:rPr>
      </w:pPr>
    </w:p>
    <w:p w:rsidR="00E316B1" w:rsidRPr="00D778BD" w:rsidRDefault="000E4346" w:rsidP="000E4346">
      <w:pPr>
        <w:tabs>
          <w:tab w:val="left" w:pos="4111"/>
          <w:tab w:val="right" w:pos="9639"/>
        </w:tabs>
        <w:autoSpaceDE w:val="0"/>
        <w:autoSpaceDN w:val="0"/>
        <w:adjustRightInd w:val="0"/>
      </w:pPr>
      <w:r w:rsidRPr="00E37E23">
        <w:rPr>
          <w:i/>
          <w:lang w:val="sr-Latn-CS"/>
        </w:rPr>
        <w:t>______________________</w:t>
      </w:r>
      <w:r w:rsidRPr="00E37E23">
        <w:rPr>
          <w:i/>
          <w:lang w:val="sr-Latn-CS"/>
        </w:rPr>
        <w:tab/>
        <w:t xml:space="preserve"> M.P.            </w:t>
      </w:r>
      <w:r w:rsidRPr="00E37E23">
        <w:rPr>
          <w:i/>
          <w:lang w:val="sr-Latn-CS"/>
        </w:rPr>
        <w:tab/>
        <w:t xml:space="preserve">______________________________  </w:t>
      </w:r>
    </w:p>
    <w:sectPr w:rsidR="00E316B1" w:rsidRPr="00D778BD" w:rsidSect="006F41F7">
      <w:headerReference w:type="default" r:id="rId10"/>
      <w:footerReference w:type="default" r:id="rId11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5A" w:rsidRDefault="0008025A" w:rsidP="00B10929">
      <w:r>
        <w:separator/>
      </w:r>
    </w:p>
  </w:endnote>
  <w:endnote w:type="continuationSeparator" w:id="0">
    <w:p w:rsidR="0008025A" w:rsidRDefault="0008025A" w:rsidP="00B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B7" w:rsidRPr="00600C13" w:rsidRDefault="005C7BB7" w:rsidP="00B10929">
    <w:pPr>
      <w:pStyle w:val="BasicParagraph"/>
      <w:tabs>
        <w:tab w:val="left" w:pos="2977"/>
        <w:tab w:val="left" w:pos="4253"/>
        <w:tab w:val="left" w:pos="6521"/>
      </w:tabs>
      <w:ind w:right="-426"/>
      <w:rPr>
        <w:lang w:val="sr-Latn-BA"/>
      </w:rPr>
    </w:pPr>
  </w:p>
  <w:p w:rsidR="005C7BB7" w:rsidRPr="00CE269A" w:rsidRDefault="005C7BB7" w:rsidP="00B10929">
    <w:pPr>
      <w:pStyle w:val="BasicParagraph"/>
      <w:tabs>
        <w:tab w:val="left" w:pos="2977"/>
        <w:tab w:val="left" w:pos="4253"/>
        <w:tab w:val="left" w:pos="6521"/>
      </w:tabs>
      <w:ind w:right="-426"/>
      <w:rPr>
        <w:lang w:val="sr-Latn-BA"/>
      </w:rPr>
    </w:pPr>
    <w:r>
      <w:t xml:space="preserve">                                                 </w:t>
    </w:r>
    <w:r>
      <w:rPr>
        <w:lang w:val="sr-Latn-BA"/>
      </w:rPr>
      <w:t xml:space="preserve">               </w:t>
    </w:r>
    <w:r>
      <w:rPr>
        <w:noProof/>
        <w:lang w:val="sr-Latn-RS" w:eastAsia="sr-Latn-RS"/>
      </w:rPr>
      <w:drawing>
        <wp:inline distT="0" distB="0" distL="0" distR="0">
          <wp:extent cx="4363720" cy="173355"/>
          <wp:effectExtent l="0" t="0" r="0" b="0"/>
          <wp:docPr id="3" name="Picture 3" descr="zuta i crvena povr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uta i crvena povrs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BB7" w:rsidRPr="00A436E7" w:rsidRDefault="005C7BB7" w:rsidP="00B10929">
    <w:pPr>
      <w:pStyle w:val="BasicParagraph"/>
      <w:tabs>
        <w:tab w:val="left" w:pos="2977"/>
        <w:tab w:val="left" w:pos="4253"/>
        <w:tab w:val="left" w:pos="6521"/>
      </w:tabs>
      <w:ind w:right="-426"/>
      <w:rPr>
        <w:b/>
        <w:i/>
        <w:sz w:val="16"/>
        <w:szCs w:val="16"/>
        <w:lang w:val="it-IT"/>
      </w:rPr>
    </w:pPr>
    <w:r>
      <w:tab/>
    </w:r>
    <w:r w:rsidRPr="00A436E7">
      <w:rPr>
        <w:b/>
        <w:i/>
        <w:sz w:val="16"/>
        <w:szCs w:val="16"/>
        <w:lang w:val="sr-Latn-CS"/>
      </w:rPr>
      <w:t xml:space="preserve">Željeznički prevoz Crne Gore AD, </w:t>
    </w:r>
    <w:r>
      <w:rPr>
        <w:b/>
        <w:i/>
        <w:sz w:val="16"/>
        <w:szCs w:val="16"/>
        <w:lang w:val="it-IT"/>
      </w:rPr>
      <w:t>Trg Golootočkih žrtava 13, 81</w:t>
    </w:r>
    <w:r w:rsidRPr="00A436E7">
      <w:rPr>
        <w:b/>
        <w:i/>
        <w:sz w:val="16"/>
        <w:szCs w:val="16"/>
        <w:lang w:val="it-IT"/>
      </w:rPr>
      <w:t>000 Podgorica</w:t>
    </w:r>
  </w:p>
  <w:p w:rsidR="005C7BB7" w:rsidRPr="00A436E7" w:rsidRDefault="005C7BB7" w:rsidP="00B10929">
    <w:pPr>
      <w:pStyle w:val="BasicParagraph"/>
      <w:ind w:left="2977" w:right="-426"/>
      <w:rPr>
        <w:b/>
        <w:i/>
        <w:sz w:val="16"/>
        <w:szCs w:val="16"/>
        <w:lang w:val="it-IT"/>
      </w:rPr>
    </w:pPr>
    <w:r w:rsidRPr="00A436E7">
      <w:rPr>
        <w:b/>
        <w:i/>
        <w:sz w:val="16"/>
        <w:szCs w:val="16"/>
        <w:lang w:val="it-IT"/>
      </w:rPr>
      <w:t>Nabavna služba – Tel:+382 20 441 221</w:t>
    </w:r>
    <w:r w:rsidRPr="00A436E7">
      <w:rPr>
        <w:b/>
        <w:i/>
        <w:sz w:val="16"/>
        <w:szCs w:val="16"/>
        <w:lang w:val="sr-Latn-CS"/>
      </w:rPr>
      <w:t xml:space="preserve">; </w:t>
    </w:r>
    <w:hyperlink r:id="rId2" w:history="1">
      <w:r w:rsidR="00F56631" w:rsidRPr="00432ABA">
        <w:rPr>
          <w:rStyle w:val="Hyperlink"/>
          <w:b/>
          <w:i/>
          <w:sz w:val="16"/>
          <w:szCs w:val="16"/>
          <w:lang w:val="sr-Latn-CS"/>
        </w:rPr>
        <w:t>maja.nenezic@zpcg.me</w:t>
      </w:r>
    </w:hyperlink>
    <w:r w:rsidR="00F56631">
      <w:rPr>
        <w:b/>
        <w:i/>
        <w:sz w:val="16"/>
        <w:szCs w:val="16"/>
        <w:lang w:val="sr-Latn-CS"/>
      </w:rPr>
      <w:t xml:space="preserve"> ,</w:t>
    </w:r>
    <w:r w:rsidRPr="00A436E7">
      <w:rPr>
        <w:b/>
        <w:i/>
        <w:sz w:val="16"/>
        <w:szCs w:val="16"/>
        <w:lang w:val="sr-Latn-CS"/>
      </w:rPr>
      <w:t>Kontakt osoba: Maja  Nenezic</w:t>
    </w:r>
  </w:p>
  <w:p w:rsidR="005C7BB7" w:rsidRPr="00A436E7" w:rsidRDefault="005C7BB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5A" w:rsidRDefault="0008025A" w:rsidP="00B10929">
      <w:r>
        <w:separator/>
      </w:r>
    </w:p>
  </w:footnote>
  <w:footnote w:type="continuationSeparator" w:id="0">
    <w:p w:rsidR="0008025A" w:rsidRDefault="0008025A" w:rsidP="00B1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B7" w:rsidRPr="00B10929" w:rsidRDefault="005C7BB7" w:rsidP="00B10929">
    <w:pPr>
      <w:tabs>
        <w:tab w:val="left" w:pos="2977"/>
        <w:tab w:val="left" w:pos="4253"/>
        <w:tab w:val="center" w:pos="4320"/>
        <w:tab w:val="right" w:pos="8640"/>
        <w:tab w:val="left" w:pos="9781"/>
      </w:tabs>
      <w:ind w:right="-426"/>
      <w:jc w:val="right"/>
    </w:pPr>
    <w:r w:rsidRPr="00B10929">
      <w:t xml:space="preserve">                                              </w:t>
    </w:r>
    <w:r>
      <w:rPr>
        <w:noProof/>
        <w:lang w:val="sr-Latn-RS" w:eastAsia="sr-Latn-RS"/>
      </w:rPr>
      <w:drawing>
        <wp:inline distT="0" distB="0" distL="0" distR="0">
          <wp:extent cx="4456430" cy="173355"/>
          <wp:effectExtent l="0" t="0" r="1270" b="0"/>
          <wp:docPr id="2" name="Picture 2" descr="zuta i crvena povr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ta i crvena povrs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BB7" w:rsidRPr="00B10929" w:rsidRDefault="005C7BB7" w:rsidP="00B10929">
    <w:pPr>
      <w:tabs>
        <w:tab w:val="center" w:pos="4320"/>
        <w:tab w:val="right" w:pos="8640"/>
      </w:tabs>
      <w:ind w:left="-1276"/>
    </w:pPr>
    <w:r>
      <w:rPr>
        <w:noProof/>
        <w:lang w:val="sr-Latn-RS" w:eastAsia="sr-Latn-RS"/>
      </w:rPr>
      <w:drawing>
        <wp:inline distT="0" distB="0" distL="0" distR="0">
          <wp:extent cx="6843309" cy="871870"/>
          <wp:effectExtent l="0" t="0" r="0" b="0"/>
          <wp:docPr id="1" name="Picture 1" descr="znak 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98"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8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BB7" w:rsidRDefault="005C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19"/>
    <w:multiLevelType w:val="hybridMultilevel"/>
    <w:tmpl w:val="8F2E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700"/>
    <w:multiLevelType w:val="hybridMultilevel"/>
    <w:tmpl w:val="B19A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AD2"/>
    <w:multiLevelType w:val="hybridMultilevel"/>
    <w:tmpl w:val="BBAEB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7D0"/>
    <w:multiLevelType w:val="hybridMultilevel"/>
    <w:tmpl w:val="8486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630"/>
    <w:multiLevelType w:val="hybridMultilevel"/>
    <w:tmpl w:val="9262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B4D"/>
    <w:multiLevelType w:val="hybridMultilevel"/>
    <w:tmpl w:val="35A8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3A98"/>
    <w:multiLevelType w:val="hybridMultilevel"/>
    <w:tmpl w:val="17A0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15BC"/>
    <w:multiLevelType w:val="hybridMultilevel"/>
    <w:tmpl w:val="05FA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244C"/>
    <w:multiLevelType w:val="hybridMultilevel"/>
    <w:tmpl w:val="FE4C3E9C"/>
    <w:lvl w:ilvl="0" w:tplc="2738E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2C"/>
    <w:multiLevelType w:val="hybridMultilevel"/>
    <w:tmpl w:val="E92E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70EE"/>
    <w:multiLevelType w:val="hybridMultilevel"/>
    <w:tmpl w:val="5BB81DE8"/>
    <w:lvl w:ilvl="0" w:tplc="6302D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F4BD2"/>
    <w:multiLevelType w:val="hybridMultilevel"/>
    <w:tmpl w:val="E11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430ED"/>
    <w:multiLevelType w:val="hybridMultilevel"/>
    <w:tmpl w:val="78E0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E200C"/>
    <w:multiLevelType w:val="hybridMultilevel"/>
    <w:tmpl w:val="6324E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D2E1E"/>
    <w:multiLevelType w:val="hybridMultilevel"/>
    <w:tmpl w:val="D194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5383"/>
    <w:multiLevelType w:val="hybridMultilevel"/>
    <w:tmpl w:val="262852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8255E2C"/>
    <w:multiLevelType w:val="hybridMultilevel"/>
    <w:tmpl w:val="2EB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131E"/>
    <w:multiLevelType w:val="hybridMultilevel"/>
    <w:tmpl w:val="EC0C3148"/>
    <w:lvl w:ilvl="0" w:tplc="9690B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6714B"/>
    <w:multiLevelType w:val="hybridMultilevel"/>
    <w:tmpl w:val="4430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AE"/>
    <w:multiLevelType w:val="hybridMultilevel"/>
    <w:tmpl w:val="D85A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6388"/>
    <w:multiLevelType w:val="hybridMultilevel"/>
    <w:tmpl w:val="6554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2E09"/>
    <w:multiLevelType w:val="hybridMultilevel"/>
    <w:tmpl w:val="2518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22ABC"/>
    <w:multiLevelType w:val="hybridMultilevel"/>
    <w:tmpl w:val="D0F49654"/>
    <w:lvl w:ilvl="0" w:tplc="1680698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76B17A4"/>
    <w:multiLevelType w:val="hybridMultilevel"/>
    <w:tmpl w:val="57BC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1862"/>
    <w:multiLevelType w:val="hybridMultilevel"/>
    <w:tmpl w:val="32A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D7B74"/>
    <w:multiLevelType w:val="hybridMultilevel"/>
    <w:tmpl w:val="BBFA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2"/>
  </w:num>
  <w:num w:numId="5">
    <w:abstractNumId w:val="2"/>
  </w:num>
  <w:num w:numId="6">
    <w:abstractNumId w:val="7"/>
  </w:num>
  <w:num w:numId="7">
    <w:abstractNumId w:val="3"/>
  </w:num>
  <w:num w:numId="8">
    <w:abstractNumId w:val="19"/>
  </w:num>
  <w:num w:numId="9">
    <w:abstractNumId w:val="13"/>
  </w:num>
  <w:num w:numId="10">
    <w:abstractNumId w:val="6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8"/>
  </w:num>
  <w:num w:numId="16">
    <w:abstractNumId w:val="23"/>
  </w:num>
  <w:num w:numId="17">
    <w:abstractNumId w:val="9"/>
  </w:num>
  <w:num w:numId="18">
    <w:abstractNumId w:val="16"/>
  </w:num>
  <w:num w:numId="19">
    <w:abstractNumId w:val="21"/>
  </w:num>
  <w:num w:numId="20">
    <w:abstractNumId w:val="11"/>
  </w:num>
  <w:num w:numId="21">
    <w:abstractNumId w:val="17"/>
  </w:num>
  <w:num w:numId="22">
    <w:abstractNumId w:val="5"/>
  </w:num>
  <w:num w:numId="23">
    <w:abstractNumId w:val="24"/>
  </w:num>
  <w:num w:numId="24">
    <w:abstractNumId w:val="18"/>
  </w:num>
  <w:num w:numId="25">
    <w:abstractNumId w:val="14"/>
  </w:num>
  <w:num w:numId="26">
    <w:abstractNumId w:val="4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29"/>
    <w:rsid w:val="000029FC"/>
    <w:rsid w:val="00006A63"/>
    <w:rsid w:val="00017980"/>
    <w:rsid w:val="00041F1D"/>
    <w:rsid w:val="00044827"/>
    <w:rsid w:val="00050B0E"/>
    <w:rsid w:val="00053D53"/>
    <w:rsid w:val="0005784A"/>
    <w:rsid w:val="0008025A"/>
    <w:rsid w:val="00082D02"/>
    <w:rsid w:val="000B3170"/>
    <w:rsid w:val="000C07CD"/>
    <w:rsid w:val="000C206C"/>
    <w:rsid w:val="000C2206"/>
    <w:rsid w:val="000D43AC"/>
    <w:rsid w:val="000E4346"/>
    <w:rsid w:val="000F0140"/>
    <w:rsid w:val="000F4A45"/>
    <w:rsid w:val="00103440"/>
    <w:rsid w:val="00105292"/>
    <w:rsid w:val="00105C1A"/>
    <w:rsid w:val="00112CF6"/>
    <w:rsid w:val="00115669"/>
    <w:rsid w:val="001173FF"/>
    <w:rsid w:val="001220AA"/>
    <w:rsid w:val="0012499A"/>
    <w:rsid w:val="00125DC2"/>
    <w:rsid w:val="00140D6C"/>
    <w:rsid w:val="001639A7"/>
    <w:rsid w:val="001642E4"/>
    <w:rsid w:val="00170549"/>
    <w:rsid w:val="00170D38"/>
    <w:rsid w:val="0017338C"/>
    <w:rsid w:val="00181B20"/>
    <w:rsid w:val="00183B74"/>
    <w:rsid w:val="001A2BFF"/>
    <w:rsid w:val="001D0D7C"/>
    <w:rsid w:val="001F6932"/>
    <w:rsid w:val="00204661"/>
    <w:rsid w:val="00211488"/>
    <w:rsid w:val="00237D32"/>
    <w:rsid w:val="002422ED"/>
    <w:rsid w:val="002427AB"/>
    <w:rsid w:val="00243C5A"/>
    <w:rsid w:val="002457D3"/>
    <w:rsid w:val="002462EA"/>
    <w:rsid w:val="00252089"/>
    <w:rsid w:val="00260B50"/>
    <w:rsid w:val="0026142E"/>
    <w:rsid w:val="00266583"/>
    <w:rsid w:val="00270B95"/>
    <w:rsid w:val="00292219"/>
    <w:rsid w:val="002A7B5F"/>
    <w:rsid w:val="002C0E76"/>
    <w:rsid w:val="002C61AA"/>
    <w:rsid w:val="002D6EA4"/>
    <w:rsid w:val="002D7508"/>
    <w:rsid w:val="0030748F"/>
    <w:rsid w:val="0031675D"/>
    <w:rsid w:val="003642AB"/>
    <w:rsid w:val="0037522B"/>
    <w:rsid w:val="0037568B"/>
    <w:rsid w:val="00390B3A"/>
    <w:rsid w:val="0039546E"/>
    <w:rsid w:val="003A12CB"/>
    <w:rsid w:val="003D534A"/>
    <w:rsid w:val="003E2ABE"/>
    <w:rsid w:val="004032D5"/>
    <w:rsid w:val="004032F2"/>
    <w:rsid w:val="0041652B"/>
    <w:rsid w:val="004233DD"/>
    <w:rsid w:val="00424FC0"/>
    <w:rsid w:val="004266A0"/>
    <w:rsid w:val="004304C2"/>
    <w:rsid w:val="00460B11"/>
    <w:rsid w:val="00463B34"/>
    <w:rsid w:val="00466A2D"/>
    <w:rsid w:val="004773B7"/>
    <w:rsid w:val="004A2DEA"/>
    <w:rsid w:val="004B54A4"/>
    <w:rsid w:val="004B7820"/>
    <w:rsid w:val="004B7FF5"/>
    <w:rsid w:val="004C2BA9"/>
    <w:rsid w:val="004C2C59"/>
    <w:rsid w:val="004D64DA"/>
    <w:rsid w:val="004D723A"/>
    <w:rsid w:val="004E03CA"/>
    <w:rsid w:val="004E7FA1"/>
    <w:rsid w:val="004F3F9F"/>
    <w:rsid w:val="005038CE"/>
    <w:rsid w:val="00504357"/>
    <w:rsid w:val="00514D2F"/>
    <w:rsid w:val="00514EBC"/>
    <w:rsid w:val="00523556"/>
    <w:rsid w:val="00523AE7"/>
    <w:rsid w:val="005240BC"/>
    <w:rsid w:val="005576A7"/>
    <w:rsid w:val="0056007B"/>
    <w:rsid w:val="0056155B"/>
    <w:rsid w:val="00563F8D"/>
    <w:rsid w:val="0059006A"/>
    <w:rsid w:val="00590B91"/>
    <w:rsid w:val="00591010"/>
    <w:rsid w:val="005A1BE8"/>
    <w:rsid w:val="005A4D13"/>
    <w:rsid w:val="005C066D"/>
    <w:rsid w:val="005C0BA1"/>
    <w:rsid w:val="005C2F0B"/>
    <w:rsid w:val="005C36EF"/>
    <w:rsid w:val="005C7BB7"/>
    <w:rsid w:val="005E1BEC"/>
    <w:rsid w:val="005E33FD"/>
    <w:rsid w:val="005E5778"/>
    <w:rsid w:val="005F594E"/>
    <w:rsid w:val="005F639F"/>
    <w:rsid w:val="005F6677"/>
    <w:rsid w:val="00611283"/>
    <w:rsid w:val="006242A0"/>
    <w:rsid w:val="00653386"/>
    <w:rsid w:val="00656967"/>
    <w:rsid w:val="006637D6"/>
    <w:rsid w:val="00665113"/>
    <w:rsid w:val="00666C48"/>
    <w:rsid w:val="00670229"/>
    <w:rsid w:val="00676E0A"/>
    <w:rsid w:val="006800B5"/>
    <w:rsid w:val="00684DCA"/>
    <w:rsid w:val="006A3B62"/>
    <w:rsid w:val="006C2DD7"/>
    <w:rsid w:val="006E06AA"/>
    <w:rsid w:val="006E2483"/>
    <w:rsid w:val="006E3B6A"/>
    <w:rsid w:val="006F41F7"/>
    <w:rsid w:val="00704A27"/>
    <w:rsid w:val="0070574E"/>
    <w:rsid w:val="00724B13"/>
    <w:rsid w:val="00724D38"/>
    <w:rsid w:val="00731884"/>
    <w:rsid w:val="0073656B"/>
    <w:rsid w:val="00740D9C"/>
    <w:rsid w:val="00757CAB"/>
    <w:rsid w:val="00763E6D"/>
    <w:rsid w:val="007644D1"/>
    <w:rsid w:val="0077030C"/>
    <w:rsid w:val="007767D1"/>
    <w:rsid w:val="007837FB"/>
    <w:rsid w:val="0079167D"/>
    <w:rsid w:val="007949AE"/>
    <w:rsid w:val="007A3457"/>
    <w:rsid w:val="007B294F"/>
    <w:rsid w:val="007B2CA8"/>
    <w:rsid w:val="007B7CCB"/>
    <w:rsid w:val="007D679D"/>
    <w:rsid w:val="00801EC2"/>
    <w:rsid w:val="00812258"/>
    <w:rsid w:val="008212BD"/>
    <w:rsid w:val="00827898"/>
    <w:rsid w:val="00832E85"/>
    <w:rsid w:val="008451AC"/>
    <w:rsid w:val="008568E4"/>
    <w:rsid w:val="00864132"/>
    <w:rsid w:val="0086776A"/>
    <w:rsid w:val="00874D39"/>
    <w:rsid w:val="00876475"/>
    <w:rsid w:val="00880DDE"/>
    <w:rsid w:val="008824CB"/>
    <w:rsid w:val="00890415"/>
    <w:rsid w:val="00894FA9"/>
    <w:rsid w:val="008C50BC"/>
    <w:rsid w:val="008E6EA2"/>
    <w:rsid w:val="008E7D46"/>
    <w:rsid w:val="00900C6A"/>
    <w:rsid w:val="00902316"/>
    <w:rsid w:val="00903410"/>
    <w:rsid w:val="00930D98"/>
    <w:rsid w:val="0093106D"/>
    <w:rsid w:val="00940722"/>
    <w:rsid w:val="0094746D"/>
    <w:rsid w:val="00963B5C"/>
    <w:rsid w:val="00981877"/>
    <w:rsid w:val="009B1CD2"/>
    <w:rsid w:val="009E1C21"/>
    <w:rsid w:val="009E3889"/>
    <w:rsid w:val="009E50BC"/>
    <w:rsid w:val="009E6277"/>
    <w:rsid w:val="009F1729"/>
    <w:rsid w:val="009F2962"/>
    <w:rsid w:val="009F762A"/>
    <w:rsid w:val="00A060E4"/>
    <w:rsid w:val="00A251A6"/>
    <w:rsid w:val="00A271AC"/>
    <w:rsid w:val="00A436E7"/>
    <w:rsid w:val="00A4450B"/>
    <w:rsid w:val="00A45371"/>
    <w:rsid w:val="00A562CC"/>
    <w:rsid w:val="00A62625"/>
    <w:rsid w:val="00A720AD"/>
    <w:rsid w:val="00A732E2"/>
    <w:rsid w:val="00A74950"/>
    <w:rsid w:val="00A91059"/>
    <w:rsid w:val="00AA0B3F"/>
    <w:rsid w:val="00AA366D"/>
    <w:rsid w:val="00AA7777"/>
    <w:rsid w:val="00AC3201"/>
    <w:rsid w:val="00AC7802"/>
    <w:rsid w:val="00AD03CB"/>
    <w:rsid w:val="00AD54C2"/>
    <w:rsid w:val="00AF1DAF"/>
    <w:rsid w:val="00B10929"/>
    <w:rsid w:val="00B34463"/>
    <w:rsid w:val="00B50002"/>
    <w:rsid w:val="00B51E36"/>
    <w:rsid w:val="00B570A6"/>
    <w:rsid w:val="00B57172"/>
    <w:rsid w:val="00B60CA6"/>
    <w:rsid w:val="00B97C4A"/>
    <w:rsid w:val="00BB5719"/>
    <w:rsid w:val="00BD6D13"/>
    <w:rsid w:val="00BE5B78"/>
    <w:rsid w:val="00C03590"/>
    <w:rsid w:val="00C079E7"/>
    <w:rsid w:val="00C12D2C"/>
    <w:rsid w:val="00C15558"/>
    <w:rsid w:val="00C4344E"/>
    <w:rsid w:val="00C46D59"/>
    <w:rsid w:val="00C5023F"/>
    <w:rsid w:val="00C52678"/>
    <w:rsid w:val="00C63642"/>
    <w:rsid w:val="00C66FE3"/>
    <w:rsid w:val="00C73418"/>
    <w:rsid w:val="00C73DBF"/>
    <w:rsid w:val="00C814EA"/>
    <w:rsid w:val="00C84B2D"/>
    <w:rsid w:val="00C84D82"/>
    <w:rsid w:val="00C9315B"/>
    <w:rsid w:val="00C9662A"/>
    <w:rsid w:val="00CA1686"/>
    <w:rsid w:val="00CC3DD8"/>
    <w:rsid w:val="00CC5FFF"/>
    <w:rsid w:val="00CD4C35"/>
    <w:rsid w:val="00CF2BE2"/>
    <w:rsid w:val="00CF4758"/>
    <w:rsid w:val="00D0442E"/>
    <w:rsid w:val="00D04987"/>
    <w:rsid w:val="00D06A83"/>
    <w:rsid w:val="00D10B2C"/>
    <w:rsid w:val="00D1111E"/>
    <w:rsid w:val="00D15F62"/>
    <w:rsid w:val="00D33268"/>
    <w:rsid w:val="00D50CBE"/>
    <w:rsid w:val="00D778BD"/>
    <w:rsid w:val="00D8214B"/>
    <w:rsid w:val="00D86AFE"/>
    <w:rsid w:val="00D91DB8"/>
    <w:rsid w:val="00D945B8"/>
    <w:rsid w:val="00DC0C77"/>
    <w:rsid w:val="00DC41CD"/>
    <w:rsid w:val="00DC4FAC"/>
    <w:rsid w:val="00DD5286"/>
    <w:rsid w:val="00DF169C"/>
    <w:rsid w:val="00DF1A00"/>
    <w:rsid w:val="00DF7739"/>
    <w:rsid w:val="00E03433"/>
    <w:rsid w:val="00E05CC7"/>
    <w:rsid w:val="00E07561"/>
    <w:rsid w:val="00E11703"/>
    <w:rsid w:val="00E20F4D"/>
    <w:rsid w:val="00E270C0"/>
    <w:rsid w:val="00E316B1"/>
    <w:rsid w:val="00E60F6A"/>
    <w:rsid w:val="00E63C4E"/>
    <w:rsid w:val="00E63F09"/>
    <w:rsid w:val="00E65CE4"/>
    <w:rsid w:val="00E6611A"/>
    <w:rsid w:val="00E81290"/>
    <w:rsid w:val="00E82F22"/>
    <w:rsid w:val="00E92951"/>
    <w:rsid w:val="00EA1DD1"/>
    <w:rsid w:val="00EA2034"/>
    <w:rsid w:val="00EA717C"/>
    <w:rsid w:val="00EB02B9"/>
    <w:rsid w:val="00EB2C93"/>
    <w:rsid w:val="00EC4F24"/>
    <w:rsid w:val="00EC68E2"/>
    <w:rsid w:val="00ED17D0"/>
    <w:rsid w:val="00ED215C"/>
    <w:rsid w:val="00EE78FD"/>
    <w:rsid w:val="00EF788E"/>
    <w:rsid w:val="00F24A48"/>
    <w:rsid w:val="00F37774"/>
    <w:rsid w:val="00F56631"/>
    <w:rsid w:val="00F90B3D"/>
    <w:rsid w:val="00F9661A"/>
    <w:rsid w:val="00F97563"/>
    <w:rsid w:val="00FA3D5C"/>
    <w:rsid w:val="00FC5DD0"/>
    <w:rsid w:val="00FC6E0D"/>
    <w:rsid w:val="00FD0D4D"/>
    <w:rsid w:val="00FE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BE4E0-5C4A-4389-9818-7DF64E0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9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1092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29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BasicParagraph">
    <w:name w:val="[Basic Paragraph]"/>
    <w:basedOn w:val="Normal"/>
    <w:rsid w:val="00B1092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E6EA2"/>
    <w:pPr>
      <w:ind w:left="720"/>
      <w:contextualSpacing/>
    </w:pPr>
  </w:style>
  <w:style w:type="table" w:styleId="TableGrid">
    <w:name w:val="Table Grid"/>
    <w:basedOn w:val="TableNormal"/>
    <w:uiPriority w:val="59"/>
    <w:rsid w:val="000F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6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43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vel.co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ko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ja.nenezic@zpcg.m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7D5E-C962-4E6C-9D23-763AAEE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ZPCG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maja.stankovic</dc:creator>
  <cp:lastModifiedBy>mladen.stanojevic</cp:lastModifiedBy>
  <cp:revision>2</cp:revision>
  <cp:lastPrinted>2019-10-18T10:16:00Z</cp:lastPrinted>
  <dcterms:created xsi:type="dcterms:W3CDTF">2020-06-17T12:29:00Z</dcterms:created>
  <dcterms:modified xsi:type="dcterms:W3CDTF">2020-06-17T12:29:00Z</dcterms:modified>
</cp:coreProperties>
</file>